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321FBA" w:rsidRDefault="00B75B0B" w:rsidP="00321FBA">
      <w:pPr>
        <w:jc w:val="both"/>
        <w:rPr>
          <w:noProof/>
          <w:lang w:eastAsia="ca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-528955</wp:posOffset>
                </wp:positionV>
                <wp:extent cx="4371975" cy="108585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10858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932" w:rsidRPr="008B0768" w:rsidRDefault="001E0932" w:rsidP="001E0932">
                            <w:pPr>
                              <w:jc w:val="center"/>
                              <w:rPr>
                                <w:rFonts w:ascii="Cooper Black" w:hAnsi="Cooper Black"/>
                                <w:sz w:val="48"/>
                                <w:szCs w:val="48"/>
                              </w:rPr>
                            </w:pPr>
                            <w:r w:rsidRPr="008B0768">
                              <w:rPr>
                                <w:rFonts w:ascii="Cooper Black" w:hAnsi="Cooper Black"/>
                                <w:sz w:val="48"/>
                                <w:szCs w:val="48"/>
                              </w:rPr>
                              <w:t>VIDA PARROQUIAL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" o:spid="_x0000_s1026" style="position:absolute;left:0;text-align:left;margin-left:142.95pt;margin-top:-41.65pt;width:344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" fillcolor="#2e74b5 [2404]" strokecolor="#1f4d78 [1604]" strokeweight="1pt">
                <v:stroke joinstyle="miter"/>
                <v:textbox>
                  <w:txbxContent>
                    <w:p w:rsidR="001E0932" w:rsidRPr="008B0768" w:rsidRDefault="001E0932" w:rsidP="001E0932">
                      <w:pPr>
                        <w:jc w:val="center"/>
                        <w:rPr>
                          <w:rFonts w:ascii="Cooper Black" w:hAnsi="Cooper Black"/>
                          <w:sz w:val="48"/>
                          <w:szCs w:val="48"/>
                        </w:rPr>
                      </w:pPr>
                      <w:r w:rsidRPr="008B0768">
                        <w:rPr>
                          <w:rFonts w:ascii="Cooper Black" w:hAnsi="Cooper Black"/>
                          <w:sz w:val="48"/>
                          <w:szCs w:val="48"/>
                        </w:rPr>
                        <w:t>VIDA PARROQUIAL</w:t>
                      </w:r>
                    </w:p>
                  </w:txbxContent>
                </v:textbox>
              </v:oval>
            </w:pict>
          </mc:Fallback>
        </mc:AlternateContent>
      </w:r>
      <w:r w:rsidR="00DA4BC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1358264</wp:posOffset>
                </wp:positionH>
                <wp:positionV relativeFrom="paragraph">
                  <wp:posOffset>719455</wp:posOffset>
                </wp:positionV>
                <wp:extent cx="828675" cy="581025"/>
                <wp:effectExtent l="19050" t="19050" r="47625" b="47625"/>
                <wp:wrapNone/>
                <wp:docPr id="9" name="Decisi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81025"/>
                        </a:xfrm>
                        <a:prstGeom prst="flowChartDecisi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B95" w:rsidRPr="00C85B95" w:rsidRDefault="00F65BC1" w:rsidP="00C85B95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  <w:r w:rsidR="00DA4BC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3F0DE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="006A3DF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  <w:r w:rsidR="000E500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  <w:r w:rsidR="00C325F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62221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DA4BC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001000</w:t>
                            </w:r>
                            <w:r w:rsidR="006D6A7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="0043714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  <w:r w:rsidR="00EF09C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C85B95" w:rsidRPr="00C85B9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ón 9" o:spid="_x0000_s1027" type="#_x0000_t110" style="position:absolute;left:0;text-align:left;margin-left:106.95pt;margin-top:56.65pt;width:65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" fillcolor="#7030a0" strokecolor="#1f4d78 [1604]" strokeweight="1pt">
                <v:textbox>
                  <w:txbxContent>
                    <w:p w:rsidR="00C85B95" w:rsidRPr="00C85B95" w:rsidRDefault="00F65BC1" w:rsidP="00C85B95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20</w:t>
                      </w:r>
                      <w:r w:rsidR="00DA4BC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3F0DE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r w:rsidR="006A3DF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  <w:r w:rsidR="000E500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  <w:r w:rsidR="00C325F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62221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DA4BC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001000</w:t>
                      </w:r>
                      <w:r w:rsidR="006D6A7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r w:rsidR="00437145">
                        <w:rPr>
                          <w:b/>
                          <w:color w:val="FF0000"/>
                          <w:sz w:val="28"/>
                          <w:szCs w:val="28"/>
                        </w:rPr>
                        <w:t>7</w:t>
                      </w:r>
                      <w:r w:rsidR="00EF09C7">
                        <w:rPr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C85B95" w:rsidRPr="00C85B95"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C48AB">
        <w:rPr>
          <w:noProof/>
          <w:lang w:eastAsia="ca-ES"/>
        </w:rPr>
        <w:drawing>
          <wp:inline distT="0" distB="0" distL="0" distR="0" wp14:anchorId="29A7C265" wp14:editId="23D96B4C">
            <wp:extent cx="1294751" cy="1257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ta Eugèn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931" cy="129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5B95">
        <w:rPr>
          <w:noProof/>
          <w:lang w:eastAsia="ca-ES"/>
        </w:rPr>
        <w:t xml:space="preserve">      </w:t>
      </w:r>
    </w:p>
    <w:p w:rsidR="00F65BC1" w:rsidRPr="00F65BC1" w:rsidRDefault="00F65BC1" w:rsidP="00F65BC1">
      <w:pPr>
        <w:shd w:val="clear" w:color="auto" w:fill="FFFFFF"/>
        <w:spacing w:before="100" w:beforeAutospacing="1" w:after="100" w:afterAutospacing="1" w:line="250" w:lineRule="atLeast"/>
        <w:outlineLvl w:val="1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F65BC1">
        <w:rPr>
          <w:rFonts w:ascii="Arial" w:eastAsia="Times New Roman" w:hAnsi="Arial" w:cs="Arial"/>
          <w:b/>
          <w:bCs/>
          <w:color w:val="000000"/>
          <w:sz w:val="44"/>
          <w:szCs w:val="44"/>
          <w:lang w:eastAsia="ca-ES"/>
        </w:rPr>
        <w:t xml:space="preserve">2 Cuaresma – A 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ca-ES"/>
        </w:rPr>
        <w:t xml:space="preserve">   </w:t>
      </w:r>
      <w:r w:rsidRPr="00F65B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(Mateo 17,1-9)   5 de marzo</w:t>
      </w:r>
      <w:r w:rsidRPr="00F65BC1">
        <w:rPr>
          <w:rFonts w:ascii="Arial" w:eastAsia="Times New Roman" w:hAnsi="Arial" w:cs="Arial"/>
          <w:color w:val="000000"/>
          <w:sz w:val="24"/>
          <w:szCs w:val="24"/>
          <w:lang w:eastAsia="ca-ES"/>
        </w:rPr>
        <w:br/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a-ES"/>
        </w:rPr>
        <w:t xml:space="preserve">                </w:t>
      </w:r>
      <w:r w:rsidRPr="00F65BC1">
        <w:rPr>
          <w:rFonts w:ascii="Arial" w:eastAsia="Times New Roman" w:hAnsi="Arial" w:cs="Arial"/>
          <w:i/>
          <w:color w:val="000000"/>
          <w:sz w:val="24"/>
          <w:szCs w:val="24"/>
          <w:lang w:eastAsia="ca-ES"/>
        </w:rPr>
        <w:t>José Antonio Pagola</w:t>
      </w:r>
    </w:p>
    <w:p w:rsidR="008B732A" w:rsidRDefault="00F65BC1" w:rsidP="008B732A">
      <w:pPr>
        <w:shd w:val="clear" w:color="auto" w:fill="FFFFFF"/>
        <w:spacing w:line="25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a-ES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ca-ES"/>
        </w:rPr>
        <w:t>EL RIESGO DE INSTALARSE</w:t>
      </w:r>
    </w:p>
    <w:p w:rsidR="008B732A" w:rsidRDefault="008B732A" w:rsidP="008B732A">
      <w:pPr>
        <w:shd w:val="clear" w:color="auto" w:fill="FFFFFF"/>
        <w:spacing w:line="250" w:lineRule="atLeast"/>
        <w:jc w:val="both"/>
        <w:outlineLvl w:val="2"/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</w:pPr>
      <w:r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  <w:t xml:space="preserve">    </w:t>
      </w:r>
      <w:r w:rsidR="00F65BC1" w:rsidRPr="00F65BC1"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  <w:t>Tarde o temprano, todos corremos el riesgo de instalarnos en la vida, buscando el refugio cómodo que nos permita vivir tranquilos, sin sobresaltos ni preocupaciones excesivas, renunciando a cualquier otra aspiración.</w:t>
      </w:r>
    </w:p>
    <w:p w:rsidR="00F65BC1" w:rsidRPr="00F65BC1" w:rsidRDefault="00F65BC1" w:rsidP="008B732A">
      <w:pPr>
        <w:shd w:val="clear" w:color="auto" w:fill="FFFFFF"/>
        <w:spacing w:line="250" w:lineRule="atLeast"/>
        <w:jc w:val="both"/>
        <w:outlineLvl w:val="2"/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</w:pPr>
      <w:r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  <w:t xml:space="preserve">  </w:t>
      </w:r>
      <w:r w:rsidRPr="00F65BC1"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  <w:t>Logrado ya un cierto éxito profesional, encauzada la familia y asegurado, de alguna manera, el porvenir, es fácil dejarse atrapar por un conformismo cómodo que nos permita seguir caminando en la vida de la manera más confortable.</w:t>
      </w:r>
    </w:p>
    <w:p w:rsidR="00F65BC1" w:rsidRPr="00F65BC1" w:rsidRDefault="00F65BC1" w:rsidP="008B732A">
      <w:pPr>
        <w:shd w:val="clear" w:color="auto" w:fill="FFFFFF"/>
        <w:spacing w:line="250" w:lineRule="atLeast"/>
        <w:jc w:val="both"/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</w:pPr>
      <w:r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  <w:t xml:space="preserve">  </w:t>
      </w:r>
      <w:r w:rsidRPr="00F65BC1"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  <w:t>Es el momento de buscar una atmósfera agradable y acogedora. Vivir relajado en un ambiente feliz. Hacer del hogar un refugio entrañable, un rincón para leer y escuchar buena música. Saborear unas buenas vacaciones. Asegurar unos fines de semana agradables...</w:t>
      </w:r>
    </w:p>
    <w:p w:rsidR="00F65BC1" w:rsidRDefault="00F65BC1" w:rsidP="008B732A">
      <w:pPr>
        <w:shd w:val="clear" w:color="auto" w:fill="FFFFFF"/>
        <w:spacing w:line="250" w:lineRule="atLeast"/>
        <w:jc w:val="both"/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</w:pPr>
      <w:r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  <w:t xml:space="preserve">  </w:t>
      </w:r>
      <w:r w:rsidRPr="00F65BC1"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  <w:t xml:space="preserve">Pero, con frecuencia, es entonces cuando la persona descubre con más claridad que nunca que la felicidad no coincide con el bienestar. Falta en esa vida algo que nos deja vacíos e insatisfechos. Algo </w:t>
      </w:r>
    </w:p>
    <w:p w:rsidR="00F65BC1" w:rsidRDefault="00F65BC1" w:rsidP="00F65BC1">
      <w:pPr>
        <w:shd w:val="clear" w:color="auto" w:fill="FFFFFF"/>
        <w:spacing w:line="250" w:lineRule="atLeast"/>
        <w:jc w:val="both"/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</w:pPr>
    </w:p>
    <w:p w:rsidR="00F65BC1" w:rsidRDefault="00F65BC1" w:rsidP="00F65BC1">
      <w:pPr>
        <w:shd w:val="clear" w:color="auto" w:fill="FFFFFF"/>
        <w:spacing w:line="250" w:lineRule="atLeast"/>
        <w:jc w:val="both"/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</w:pPr>
    </w:p>
    <w:p w:rsidR="00F65BC1" w:rsidRDefault="00F65BC1" w:rsidP="00F65BC1">
      <w:pPr>
        <w:shd w:val="clear" w:color="auto" w:fill="FFFFFF"/>
        <w:spacing w:line="250" w:lineRule="atLeast"/>
        <w:jc w:val="both"/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</w:pPr>
    </w:p>
    <w:p w:rsidR="00F65BC1" w:rsidRPr="00F65BC1" w:rsidRDefault="00F65BC1" w:rsidP="00F65BC1">
      <w:pPr>
        <w:shd w:val="clear" w:color="auto" w:fill="FFFFFF"/>
        <w:spacing w:line="250" w:lineRule="atLeast"/>
        <w:jc w:val="both"/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</w:pPr>
      <w:r w:rsidRPr="00F65BC1"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  <w:t>que no se puede comprar con dinero ni asegurar con una vida confortable. Falta sencillamente la alegría propia de quien sabe vibrar con los problemas y necesidades de los demás, sentirse solidario con los necesitados y vivir, de alguna manera, más cerca de los maltratados por la sociedad.</w:t>
      </w:r>
    </w:p>
    <w:p w:rsidR="00F65BC1" w:rsidRPr="00F65BC1" w:rsidRDefault="00F65BC1" w:rsidP="00F65BC1">
      <w:pPr>
        <w:shd w:val="clear" w:color="auto" w:fill="FFFFFF"/>
        <w:spacing w:line="250" w:lineRule="atLeast"/>
        <w:jc w:val="both"/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</w:pPr>
      <w:r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  <w:t xml:space="preserve">  </w:t>
      </w:r>
      <w:r w:rsidRPr="00F65BC1"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  <w:t>Pero hay además un modo de «instalarse» que puede ser falsamente reforzado con «tonos cristianos». Es la eterna tentación de Pedro que nos acecha siempre a los creyentes: «plantar tiendas en lo alto de la montaña». Es decir, buscar en la religión nuestro bienestar interior, eludiendo nuestra responsabilidad individual y colectiva en el logro de una convivencia más humana.</w:t>
      </w:r>
    </w:p>
    <w:p w:rsidR="00F65BC1" w:rsidRPr="00F65BC1" w:rsidRDefault="00F65BC1" w:rsidP="00F65BC1">
      <w:pPr>
        <w:shd w:val="clear" w:color="auto" w:fill="FFFFFF"/>
        <w:spacing w:line="250" w:lineRule="atLeast"/>
        <w:jc w:val="both"/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</w:pPr>
      <w:r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  <w:t xml:space="preserve">  </w:t>
      </w:r>
      <w:r w:rsidRPr="00F65BC1"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  <w:t>Y, sin embargo, el mensaje de Jesús es claro. Una experiencia religiosa no es verdaderamente cristiana si nos aísla de los hermanos, nos instala cómodamente en la vida y nos aleja del servicio a los más necesitados.</w:t>
      </w:r>
    </w:p>
    <w:p w:rsidR="00F65BC1" w:rsidRDefault="00F65BC1" w:rsidP="00F65BC1">
      <w:pPr>
        <w:shd w:val="clear" w:color="auto" w:fill="FFFFFF"/>
        <w:spacing w:line="250" w:lineRule="atLeast"/>
        <w:jc w:val="both"/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</w:pPr>
      <w:r w:rsidRPr="00F65BC1"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  <w:t>Si escuchamos a Jesús, nos sentiremos invitados a salir de nuestro conformismo, romper con un estilo de vida egoísta en el que estamos tal vez confortablemente instalados y empezar a vivir más atentos a la interpelación que nos llega desde los más desvalidos de nuestra sociedad.</w:t>
      </w:r>
    </w:p>
    <w:p w:rsidR="000845E8" w:rsidRDefault="000845E8" w:rsidP="008B732A">
      <w:pPr>
        <w:rPr>
          <w:rFonts w:ascii="inherit" w:eastAsia="Times New Roman" w:hAnsi="inherit" w:cs="Times New Roman"/>
          <w:b/>
          <w:bCs/>
          <w:color w:val="800080"/>
          <w:kern w:val="36"/>
          <w:sz w:val="45"/>
          <w:szCs w:val="45"/>
          <w:bdr w:val="none" w:sz="0" w:space="0" w:color="auto" w:frame="1"/>
          <w:lang w:eastAsia="ca-ES"/>
        </w:rPr>
        <w:sectPr w:rsidR="000845E8" w:rsidSect="003B7A91">
          <w:pgSz w:w="11906" w:h="16838"/>
          <w:pgMar w:top="1418" w:right="1701" w:bottom="1418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  <w:r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  <w:t>***************************************</w:t>
      </w:r>
    </w:p>
    <w:p w:rsidR="000845E8" w:rsidRDefault="000845E8" w:rsidP="00F65BC1">
      <w:pPr>
        <w:shd w:val="clear" w:color="auto" w:fill="FFFFFF"/>
        <w:textAlignment w:val="baseline"/>
        <w:outlineLvl w:val="0"/>
        <w:rPr>
          <w:rFonts w:ascii="inherit" w:eastAsia="Times New Roman" w:hAnsi="inherit" w:cs="Times New Roman"/>
          <w:b/>
          <w:bCs/>
          <w:color w:val="800080"/>
          <w:kern w:val="36"/>
          <w:sz w:val="45"/>
          <w:szCs w:val="45"/>
          <w:bdr w:val="none" w:sz="0" w:space="0" w:color="auto" w:frame="1"/>
          <w:lang w:eastAsia="ca-ES"/>
        </w:rPr>
        <w:sectPr w:rsidR="000845E8" w:rsidSect="000845E8">
          <w:type w:val="continuous"/>
          <w:pgSz w:w="11906" w:h="16838"/>
          <w:pgMar w:top="1418" w:right="1701" w:bottom="1418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0845E8" w:rsidRDefault="003E3E88" w:rsidP="00F65BC1">
      <w:pPr>
        <w:shd w:val="clear" w:color="auto" w:fill="FFFFFF"/>
        <w:textAlignment w:val="baseline"/>
        <w:outlineLvl w:val="0"/>
        <w:rPr>
          <w:rFonts w:ascii="inherit" w:eastAsia="Times New Roman" w:hAnsi="inherit" w:cs="Times New Roman"/>
          <w:b/>
          <w:bCs/>
          <w:color w:val="800080"/>
          <w:kern w:val="36"/>
          <w:sz w:val="45"/>
          <w:szCs w:val="45"/>
          <w:bdr w:val="none" w:sz="0" w:space="0" w:color="auto" w:frame="1"/>
          <w:lang w:eastAsia="ca-ES"/>
        </w:rPr>
        <w:sectPr w:rsidR="000845E8" w:rsidSect="000845E8">
          <w:type w:val="continuous"/>
          <w:pgSz w:w="11906" w:h="16838"/>
          <w:pgMar w:top="1418" w:right="1701" w:bottom="1418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F65BC1">
        <w:rPr>
          <w:rFonts w:ascii="Bahnschrift SemiBold SemiConden" w:eastAsia="Times New Roman" w:hAnsi="Bahnschrift SemiBold SemiConden" w:cs="Times New Roman"/>
          <w:noProof/>
          <w:color w:val="666666"/>
          <w:sz w:val="28"/>
          <w:szCs w:val="28"/>
          <w:lang w:eastAsia="ca-ES"/>
        </w:rPr>
        <w:lastRenderedPageBreak/>
        <w:drawing>
          <wp:inline distT="0" distB="0" distL="0" distR="0" wp14:anchorId="10906AC7" wp14:editId="0F5D0D3E">
            <wp:extent cx="5772150" cy="7379335"/>
            <wp:effectExtent l="0" t="0" r="0" b="0"/>
            <wp:docPr id="4" name="Imagen 4" descr="C:\Users\Usuario\Downloads\IMG-20230224-WA00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30224-WA0016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830" cy="738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BC1">
        <w:rPr>
          <w:rFonts w:ascii="inherit" w:eastAsia="Times New Roman" w:hAnsi="inherit" w:cs="Times New Roman"/>
          <w:b/>
          <w:bCs/>
          <w:color w:val="800080"/>
          <w:kern w:val="36"/>
          <w:sz w:val="45"/>
          <w:szCs w:val="45"/>
          <w:bdr w:val="none" w:sz="0" w:space="0" w:color="auto" w:frame="1"/>
          <w:lang w:eastAsia="ca-ES"/>
        </w:rPr>
        <w:t xml:space="preserve">  </w:t>
      </w:r>
    </w:p>
    <w:p w:rsidR="003F0DE5" w:rsidRDefault="003E3E88" w:rsidP="00F65BC1">
      <w:pPr>
        <w:shd w:val="clear" w:color="auto" w:fill="FFFFFF"/>
        <w:textAlignment w:val="baseline"/>
        <w:outlineLvl w:val="0"/>
        <w:rPr>
          <w:rFonts w:ascii="Bernard MT Condensed" w:eastAsia="Times New Roman" w:hAnsi="Bernard MT Condensed" w:cs="Times New Roman"/>
          <w:color w:val="666666"/>
          <w:sz w:val="36"/>
          <w:szCs w:val="36"/>
          <w:lang w:eastAsia="ca-ES"/>
        </w:rPr>
      </w:pPr>
      <w:r w:rsidRPr="003E3E88">
        <w:rPr>
          <w:rFonts w:ascii="Bernard MT Condensed" w:eastAsia="Times New Roman" w:hAnsi="Bernard MT Condensed" w:cs="Times New Roman"/>
          <w:color w:val="666666"/>
          <w:sz w:val="36"/>
          <w:szCs w:val="36"/>
          <w:lang w:eastAsia="ca-ES"/>
        </w:rPr>
        <w:t>RECUERDA</w:t>
      </w:r>
    </w:p>
    <w:p w:rsidR="003E3E88" w:rsidRPr="00B07A7F" w:rsidRDefault="001A644B" w:rsidP="001A644B">
      <w:pPr>
        <w:shd w:val="clear" w:color="auto" w:fill="FFFFFF"/>
        <w:jc w:val="both"/>
        <w:textAlignment w:val="baseline"/>
        <w:outlineLvl w:val="0"/>
        <w:rPr>
          <w:rFonts w:ascii="Bahnschrift SemiBold" w:eastAsia="Times New Roman" w:hAnsi="Bahnschrift SemiBold" w:cs="Times New Roman"/>
          <w:b/>
          <w:color w:val="666666"/>
          <w:sz w:val="24"/>
          <w:szCs w:val="24"/>
          <w:lang w:eastAsia="ca-ES"/>
        </w:rPr>
      </w:pPr>
      <w:r w:rsidRPr="00B07A7F">
        <w:rPr>
          <w:rFonts w:ascii="Bahnschrift SemiBold" w:eastAsia="Times New Roman" w:hAnsi="Bahnschrift SemiBold" w:cs="Times New Roman"/>
          <w:b/>
          <w:color w:val="666666"/>
          <w:sz w:val="24"/>
          <w:szCs w:val="24"/>
          <w:lang w:eastAsia="ca-ES"/>
        </w:rPr>
        <w:t xml:space="preserve">Todos los </w:t>
      </w:r>
      <w:r w:rsidR="003E3E88" w:rsidRPr="00B07A7F">
        <w:rPr>
          <w:rFonts w:ascii="Bahnschrift SemiBold" w:eastAsia="Times New Roman" w:hAnsi="Bahnschrift SemiBold" w:cs="Times New Roman"/>
          <w:b/>
          <w:color w:val="666666"/>
          <w:sz w:val="24"/>
          <w:szCs w:val="24"/>
          <w:lang w:eastAsia="ca-ES"/>
        </w:rPr>
        <w:t xml:space="preserve">Viernes de </w:t>
      </w:r>
      <w:r w:rsidRPr="00B07A7F">
        <w:rPr>
          <w:rFonts w:ascii="Bahnschrift SemiBold" w:eastAsia="Times New Roman" w:hAnsi="Bahnschrift SemiBold" w:cs="Times New Roman"/>
          <w:b/>
          <w:color w:val="666666"/>
          <w:sz w:val="24"/>
          <w:szCs w:val="24"/>
          <w:lang w:eastAsia="ca-ES"/>
        </w:rPr>
        <w:t>Quaresma a las 18’45, VIACRUCIS.</w:t>
      </w:r>
    </w:p>
    <w:p w:rsidR="001A644B" w:rsidRPr="00B07A7F" w:rsidRDefault="001A644B" w:rsidP="001A644B">
      <w:pPr>
        <w:shd w:val="clear" w:color="auto" w:fill="FFFFFF"/>
        <w:jc w:val="both"/>
        <w:textAlignment w:val="baseline"/>
        <w:outlineLvl w:val="0"/>
        <w:rPr>
          <w:rFonts w:ascii="Bahnschrift SemiBold" w:eastAsia="Times New Roman" w:hAnsi="Bahnschrift SemiBold" w:cs="Times New Roman"/>
          <w:b/>
          <w:color w:val="666666"/>
          <w:sz w:val="24"/>
          <w:szCs w:val="24"/>
          <w:lang w:eastAsia="ca-ES"/>
        </w:rPr>
      </w:pPr>
      <w:r w:rsidRPr="00B07A7F">
        <w:rPr>
          <w:rFonts w:ascii="Bahnschrift SemiBold" w:eastAsia="Times New Roman" w:hAnsi="Bahnschrift SemiBold" w:cs="Times New Roman"/>
          <w:b/>
          <w:color w:val="666666"/>
          <w:sz w:val="24"/>
          <w:szCs w:val="24"/>
          <w:lang w:eastAsia="ca-ES"/>
        </w:rPr>
        <w:t>Todos los domingos de Quaresma, a las 16’30, VIA</w:t>
      </w:r>
      <w:bookmarkStart w:id="0" w:name="_GoBack"/>
      <w:bookmarkEnd w:id="0"/>
      <w:r w:rsidRPr="00B07A7F">
        <w:rPr>
          <w:rFonts w:ascii="Bahnschrift SemiBold" w:eastAsia="Times New Roman" w:hAnsi="Bahnschrift SemiBold" w:cs="Times New Roman"/>
          <w:b/>
          <w:color w:val="666666"/>
          <w:sz w:val="24"/>
          <w:szCs w:val="24"/>
          <w:lang w:eastAsia="ca-ES"/>
        </w:rPr>
        <w:t xml:space="preserve">CRUCIS en el </w:t>
      </w:r>
      <w:r w:rsidRPr="00B07A7F">
        <w:rPr>
          <w:rFonts w:ascii="Bahnschrift SemiBold" w:eastAsia="Times New Roman" w:hAnsi="Bahnschrift SemiBold" w:cs="Times New Roman"/>
          <w:b/>
          <w:i/>
          <w:color w:val="666666"/>
          <w:sz w:val="24"/>
          <w:szCs w:val="24"/>
          <w:lang w:eastAsia="ca-ES"/>
        </w:rPr>
        <w:t xml:space="preserve">Camí de </w:t>
      </w:r>
      <w:r w:rsidR="00AC15D0" w:rsidRPr="00B07A7F">
        <w:rPr>
          <w:rFonts w:ascii="Bahnschrift SemiBold" w:eastAsia="Times New Roman" w:hAnsi="Bahnschrift SemiBold" w:cs="Times New Roman"/>
          <w:b/>
          <w:i/>
          <w:color w:val="666666"/>
          <w:sz w:val="24"/>
          <w:szCs w:val="24"/>
          <w:lang w:eastAsia="ca-ES"/>
        </w:rPr>
        <w:t>l</w:t>
      </w:r>
      <w:r w:rsidRPr="00B07A7F">
        <w:rPr>
          <w:rFonts w:ascii="Bahnschrift SemiBold" w:eastAsia="Times New Roman" w:hAnsi="Bahnschrift SemiBold" w:cs="Times New Roman"/>
          <w:b/>
          <w:i/>
          <w:color w:val="666666"/>
          <w:sz w:val="24"/>
          <w:szCs w:val="24"/>
          <w:lang w:eastAsia="ca-ES"/>
        </w:rPr>
        <w:t>es Creus</w:t>
      </w:r>
      <w:r w:rsidR="00AC15D0" w:rsidRPr="00B07A7F">
        <w:rPr>
          <w:rFonts w:ascii="Bahnschrift SemiBold" w:eastAsia="Times New Roman" w:hAnsi="Bahnschrift SemiBold" w:cs="Times New Roman"/>
          <w:b/>
          <w:color w:val="666666"/>
          <w:sz w:val="24"/>
          <w:szCs w:val="24"/>
          <w:lang w:eastAsia="ca-ES"/>
        </w:rPr>
        <w:t>, de todas las parroquias de Girona.</w:t>
      </w:r>
      <w:r w:rsidRPr="00B07A7F">
        <w:rPr>
          <w:rFonts w:ascii="Bahnschrift SemiBold" w:eastAsia="Times New Roman" w:hAnsi="Bahnschrift SemiBold" w:cs="Times New Roman"/>
          <w:b/>
          <w:color w:val="666666"/>
          <w:sz w:val="24"/>
          <w:szCs w:val="24"/>
          <w:lang w:eastAsia="ca-ES"/>
        </w:rPr>
        <w:t xml:space="preserve">. </w:t>
      </w:r>
    </w:p>
    <w:p w:rsidR="009D221A" w:rsidRPr="00B07A7F" w:rsidRDefault="009D221A" w:rsidP="00AC15D0">
      <w:pPr>
        <w:shd w:val="clear" w:color="auto" w:fill="FFFFFF"/>
        <w:spacing w:after="300"/>
        <w:jc w:val="both"/>
        <w:textAlignment w:val="baseline"/>
        <w:rPr>
          <w:rFonts w:ascii="Bahnschrift SemiBold" w:eastAsia="Times New Roman" w:hAnsi="Bahnschrift SemiBold" w:cs="Times New Roman"/>
          <w:b/>
          <w:color w:val="666666"/>
          <w:sz w:val="24"/>
          <w:szCs w:val="24"/>
          <w:lang w:eastAsia="ca-ES"/>
        </w:rPr>
      </w:pPr>
    </w:p>
    <w:p w:rsidR="00055423" w:rsidRPr="00B07A7F" w:rsidRDefault="001A644B" w:rsidP="00AC15D0">
      <w:pPr>
        <w:shd w:val="clear" w:color="auto" w:fill="FFFFFF"/>
        <w:spacing w:after="300"/>
        <w:jc w:val="both"/>
        <w:textAlignment w:val="baseline"/>
        <w:rPr>
          <w:rFonts w:ascii="Bahnschrift SemiBold" w:hAnsi="Bahnschrift SemiBold" w:cs="Arial"/>
          <w:b/>
          <w:color w:val="000000"/>
          <w:sz w:val="20"/>
          <w:szCs w:val="20"/>
          <w:lang w:val="es-ES"/>
        </w:rPr>
      </w:pPr>
      <w:r w:rsidRPr="00B07A7F">
        <w:rPr>
          <w:rFonts w:ascii="Bahnschrift SemiBold" w:eastAsia="Times New Roman" w:hAnsi="Bahnschrift SemiBold" w:cs="Times New Roman"/>
          <w:b/>
          <w:color w:val="666666"/>
          <w:sz w:val="24"/>
          <w:szCs w:val="24"/>
          <w:lang w:eastAsia="ca-ES"/>
        </w:rPr>
        <w:t>Todos los jueves, a las 18’30 Rosario solemnizado y Eucaristia a las 19’00 en llengua castellana. Las persones devotes de la Virgen se responsabilizan de la animación</w:t>
      </w:r>
      <w:r w:rsidRPr="00B07A7F">
        <w:rPr>
          <w:rFonts w:ascii="Bahnschrift SemiBold" w:eastAsia="Times New Roman" w:hAnsi="Bahnschrift SemiBold" w:cs="Times New Roman"/>
          <w:b/>
          <w:color w:val="666666"/>
          <w:sz w:val="26"/>
          <w:szCs w:val="26"/>
          <w:lang w:eastAsia="ca-ES"/>
        </w:rPr>
        <w:t>.</w:t>
      </w:r>
    </w:p>
    <w:sectPr w:rsidR="00055423" w:rsidRPr="00B07A7F" w:rsidSect="000845E8">
      <w:type w:val="continuous"/>
      <w:pgSz w:w="11906" w:h="16838"/>
      <w:pgMar w:top="1418" w:right="1701" w:bottom="1418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63" w:rsidRDefault="00496E63" w:rsidP="00F35B5E">
      <w:r>
        <w:separator/>
      </w:r>
    </w:p>
  </w:endnote>
  <w:endnote w:type="continuationSeparator" w:id="0">
    <w:p w:rsidR="00496E63" w:rsidRDefault="00496E63" w:rsidP="00F3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63" w:rsidRDefault="00496E63" w:rsidP="00F35B5E">
      <w:r>
        <w:separator/>
      </w:r>
    </w:p>
  </w:footnote>
  <w:footnote w:type="continuationSeparator" w:id="0">
    <w:p w:rsidR="00496E63" w:rsidRDefault="00496E63" w:rsidP="00F3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DA9"/>
    <w:multiLevelType w:val="hybridMultilevel"/>
    <w:tmpl w:val="796CCA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966"/>
    <w:multiLevelType w:val="multilevel"/>
    <w:tmpl w:val="BA689F10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30A1C"/>
    <w:multiLevelType w:val="hybridMultilevel"/>
    <w:tmpl w:val="2930A2D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2653"/>
    <w:multiLevelType w:val="hybridMultilevel"/>
    <w:tmpl w:val="FDD0C1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75CA4"/>
    <w:multiLevelType w:val="hybridMultilevel"/>
    <w:tmpl w:val="A394EC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96CFB"/>
    <w:multiLevelType w:val="multilevel"/>
    <w:tmpl w:val="4C92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C20DD4"/>
    <w:multiLevelType w:val="hybridMultilevel"/>
    <w:tmpl w:val="5ED442B6"/>
    <w:lvl w:ilvl="0" w:tplc="97D07288">
      <w:start w:val="1"/>
      <w:numFmt w:val="bullet"/>
      <w:lvlText w:val="-"/>
      <w:lvlJc w:val="left"/>
      <w:pPr>
        <w:ind w:left="8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6AB2A892">
      <w:start w:val="1"/>
      <w:numFmt w:val="bullet"/>
      <w:lvlText w:val="o"/>
      <w:lvlJc w:val="left"/>
      <w:pPr>
        <w:ind w:left="16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B7CFDF8">
      <w:start w:val="1"/>
      <w:numFmt w:val="bullet"/>
      <w:lvlText w:val="▪"/>
      <w:lvlJc w:val="left"/>
      <w:pPr>
        <w:ind w:left="2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9E6439E">
      <w:start w:val="1"/>
      <w:numFmt w:val="bullet"/>
      <w:lvlText w:val="•"/>
      <w:lvlJc w:val="left"/>
      <w:pPr>
        <w:ind w:left="3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985C6B32">
      <w:start w:val="1"/>
      <w:numFmt w:val="bullet"/>
      <w:lvlText w:val="o"/>
      <w:lvlJc w:val="left"/>
      <w:pPr>
        <w:ind w:left="3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B7247BA6">
      <w:start w:val="1"/>
      <w:numFmt w:val="bullet"/>
      <w:lvlText w:val="▪"/>
      <w:lvlJc w:val="left"/>
      <w:pPr>
        <w:ind w:left="4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3378FE7A">
      <w:start w:val="1"/>
      <w:numFmt w:val="bullet"/>
      <w:lvlText w:val="•"/>
      <w:lvlJc w:val="left"/>
      <w:pPr>
        <w:ind w:left="5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20AACC2">
      <w:start w:val="1"/>
      <w:numFmt w:val="bullet"/>
      <w:lvlText w:val="o"/>
      <w:lvlJc w:val="left"/>
      <w:pPr>
        <w:ind w:left="5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66497C4">
      <w:start w:val="1"/>
      <w:numFmt w:val="bullet"/>
      <w:lvlText w:val="▪"/>
      <w:lvlJc w:val="left"/>
      <w:pPr>
        <w:ind w:left="6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32"/>
    <w:rsid w:val="00010FAA"/>
    <w:rsid w:val="00020076"/>
    <w:rsid w:val="0003174E"/>
    <w:rsid w:val="00041DE5"/>
    <w:rsid w:val="00051355"/>
    <w:rsid w:val="00051E02"/>
    <w:rsid w:val="00055423"/>
    <w:rsid w:val="000845E8"/>
    <w:rsid w:val="000849E7"/>
    <w:rsid w:val="00084B7F"/>
    <w:rsid w:val="000A4E15"/>
    <w:rsid w:val="000D2CE4"/>
    <w:rsid w:val="000D7D41"/>
    <w:rsid w:val="000E5006"/>
    <w:rsid w:val="000E795C"/>
    <w:rsid w:val="00104CF9"/>
    <w:rsid w:val="00142DD7"/>
    <w:rsid w:val="00160942"/>
    <w:rsid w:val="00184F2F"/>
    <w:rsid w:val="00196047"/>
    <w:rsid w:val="00197CC4"/>
    <w:rsid w:val="001A1048"/>
    <w:rsid w:val="001A644B"/>
    <w:rsid w:val="001C535D"/>
    <w:rsid w:val="001C5774"/>
    <w:rsid w:val="001E0932"/>
    <w:rsid w:val="001E1242"/>
    <w:rsid w:val="001E77A9"/>
    <w:rsid w:val="00241600"/>
    <w:rsid w:val="00242372"/>
    <w:rsid w:val="00265879"/>
    <w:rsid w:val="00295C1C"/>
    <w:rsid w:val="002B7E8E"/>
    <w:rsid w:val="002C0246"/>
    <w:rsid w:val="002C7B00"/>
    <w:rsid w:val="002E372A"/>
    <w:rsid w:val="002F0917"/>
    <w:rsid w:val="00300F48"/>
    <w:rsid w:val="003037E4"/>
    <w:rsid w:val="00304DF3"/>
    <w:rsid w:val="0031160F"/>
    <w:rsid w:val="00312630"/>
    <w:rsid w:val="00321FBA"/>
    <w:rsid w:val="00346147"/>
    <w:rsid w:val="0038000D"/>
    <w:rsid w:val="0039052F"/>
    <w:rsid w:val="0039476C"/>
    <w:rsid w:val="003A45FC"/>
    <w:rsid w:val="003B7A91"/>
    <w:rsid w:val="003D0C59"/>
    <w:rsid w:val="003E13D7"/>
    <w:rsid w:val="003E3E88"/>
    <w:rsid w:val="003F0DE5"/>
    <w:rsid w:val="003F413B"/>
    <w:rsid w:val="00421FCF"/>
    <w:rsid w:val="00437145"/>
    <w:rsid w:val="00443EA0"/>
    <w:rsid w:val="00455E41"/>
    <w:rsid w:val="00456914"/>
    <w:rsid w:val="00464ECC"/>
    <w:rsid w:val="00493D52"/>
    <w:rsid w:val="00496E63"/>
    <w:rsid w:val="004A2F80"/>
    <w:rsid w:val="004C4736"/>
    <w:rsid w:val="004D2420"/>
    <w:rsid w:val="005052A7"/>
    <w:rsid w:val="0051441C"/>
    <w:rsid w:val="00525307"/>
    <w:rsid w:val="00546696"/>
    <w:rsid w:val="00592DD9"/>
    <w:rsid w:val="005A1A6D"/>
    <w:rsid w:val="005C0BF1"/>
    <w:rsid w:val="005C5DBC"/>
    <w:rsid w:val="005F2E06"/>
    <w:rsid w:val="005F4DA3"/>
    <w:rsid w:val="00622214"/>
    <w:rsid w:val="00636F92"/>
    <w:rsid w:val="00644DBD"/>
    <w:rsid w:val="006523C2"/>
    <w:rsid w:val="00656869"/>
    <w:rsid w:val="00662857"/>
    <w:rsid w:val="006737E5"/>
    <w:rsid w:val="0067570D"/>
    <w:rsid w:val="006A3DFB"/>
    <w:rsid w:val="006C48AB"/>
    <w:rsid w:val="006C6B99"/>
    <w:rsid w:val="006D6A76"/>
    <w:rsid w:val="00704732"/>
    <w:rsid w:val="00731958"/>
    <w:rsid w:val="00744D68"/>
    <w:rsid w:val="007476A2"/>
    <w:rsid w:val="00791C83"/>
    <w:rsid w:val="0079241F"/>
    <w:rsid w:val="007A1247"/>
    <w:rsid w:val="007E2547"/>
    <w:rsid w:val="007E3D15"/>
    <w:rsid w:val="007E7BB7"/>
    <w:rsid w:val="008335B9"/>
    <w:rsid w:val="00833B8B"/>
    <w:rsid w:val="00855BF0"/>
    <w:rsid w:val="0088014B"/>
    <w:rsid w:val="008B01B9"/>
    <w:rsid w:val="008B0768"/>
    <w:rsid w:val="008B6B7B"/>
    <w:rsid w:val="008B732A"/>
    <w:rsid w:val="008C20E0"/>
    <w:rsid w:val="008C3824"/>
    <w:rsid w:val="008E5C70"/>
    <w:rsid w:val="009253EA"/>
    <w:rsid w:val="0093476D"/>
    <w:rsid w:val="00937615"/>
    <w:rsid w:val="0095192C"/>
    <w:rsid w:val="00960AF3"/>
    <w:rsid w:val="009732D3"/>
    <w:rsid w:val="0097568F"/>
    <w:rsid w:val="0097691B"/>
    <w:rsid w:val="00993FA0"/>
    <w:rsid w:val="009B527F"/>
    <w:rsid w:val="009D221A"/>
    <w:rsid w:val="009E2E2D"/>
    <w:rsid w:val="009F6136"/>
    <w:rsid w:val="00A63962"/>
    <w:rsid w:val="00A71C2C"/>
    <w:rsid w:val="00A9534C"/>
    <w:rsid w:val="00AB188A"/>
    <w:rsid w:val="00AB3001"/>
    <w:rsid w:val="00AC04CC"/>
    <w:rsid w:val="00AC15D0"/>
    <w:rsid w:val="00AE2709"/>
    <w:rsid w:val="00AF1740"/>
    <w:rsid w:val="00AF50C0"/>
    <w:rsid w:val="00AF6274"/>
    <w:rsid w:val="00B0313E"/>
    <w:rsid w:val="00B07A7F"/>
    <w:rsid w:val="00B7345A"/>
    <w:rsid w:val="00B75B0B"/>
    <w:rsid w:val="00B92377"/>
    <w:rsid w:val="00BA19C2"/>
    <w:rsid w:val="00BC0325"/>
    <w:rsid w:val="00BD1096"/>
    <w:rsid w:val="00BF51D0"/>
    <w:rsid w:val="00C325FB"/>
    <w:rsid w:val="00C36334"/>
    <w:rsid w:val="00C560D7"/>
    <w:rsid w:val="00C6197D"/>
    <w:rsid w:val="00C6233E"/>
    <w:rsid w:val="00C74E91"/>
    <w:rsid w:val="00C757B3"/>
    <w:rsid w:val="00C85B95"/>
    <w:rsid w:val="00CB199E"/>
    <w:rsid w:val="00CC3D14"/>
    <w:rsid w:val="00CC787A"/>
    <w:rsid w:val="00CD3BD9"/>
    <w:rsid w:val="00CE0929"/>
    <w:rsid w:val="00CE713B"/>
    <w:rsid w:val="00CF0F31"/>
    <w:rsid w:val="00D4374B"/>
    <w:rsid w:val="00D737D6"/>
    <w:rsid w:val="00D849D3"/>
    <w:rsid w:val="00DA14F2"/>
    <w:rsid w:val="00DA4BCA"/>
    <w:rsid w:val="00DB4F9B"/>
    <w:rsid w:val="00DC699C"/>
    <w:rsid w:val="00DD3638"/>
    <w:rsid w:val="00DE1F71"/>
    <w:rsid w:val="00DF0E6C"/>
    <w:rsid w:val="00E0662F"/>
    <w:rsid w:val="00E066D4"/>
    <w:rsid w:val="00E12624"/>
    <w:rsid w:val="00E12956"/>
    <w:rsid w:val="00E306AC"/>
    <w:rsid w:val="00E63EA1"/>
    <w:rsid w:val="00EA3F5F"/>
    <w:rsid w:val="00EC447E"/>
    <w:rsid w:val="00ED2082"/>
    <w:rsid w:val="00EE39D7"/>
    <w:rsid w:val="00EF09C7"/>
    <w:rsid w:val="00F007A5"/>
    <w:rsid w:val="00F03E64"/>
    <w:rsid w:val="00F07631"/>
    <w:rsid w:val="00F145B2"/>
    <w:rsid w:val="00F3590D"/>
    <w:rsid w:val="00F35B5E"/>
    <w:rsid w:val="00F36692"/>
    <w:rsid w:val="00F6428B"/>
    <w:rsid w:val="00F65BC1"/>
    <w:rsid w:val="00F93A54"/>
    <w:rsid w:val="00FB7498"/>
    <w:rsid w:val="00FC0098"/>
    <w:rsid w:val="00FC3D53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16717-3F59-4728-9E49-AEC54F5F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0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0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5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9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E129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6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8F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A9534C"/>
    <w:rPr>
      <w:i/>
      <w:iCs/>
    </w:rPr>
  </w:style>
  <w:style w:type="paragraph" w:styleId="Prrafodelista">
    <w:name w:val="List Paragraph"/>
    <w:basedOn w:val="Normal"/>
    <w:uiPriority w:val="34"/>
    <w:qFormat/>
    <w:rsid w:val="00C74E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5B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B5E"/>
  </w:style>
  <w:style w:type="paragraph" w:styleId="Piedepgina">
    <w:name w:val="footer"/>
    <w:basedOn w:val="Normal"/>
    <w:link w:val="PiedepginaCar"/>
    <w:uiPriority w:val="99"/>
    <w:unhideWhenUsed/>
    <w:rsid w:val="00F35B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B5E"/>
  </w:style>
  <w:style w:type="character" w:customStyle="1" w:styleId="Ttulo2Car">
    <w:name w:val="Título 2 Car"/>
    <w:basedOn w:val="Fuentedeprrafopredeter"/>
    <w:link w:val="Ttulo2"/>
    <w:uiPriority w:val="9"/>
    <w:rsid w:val="00300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50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E500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B01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055423"/>
    <w:pPr>
      <w:autoSpaceDE w:val="0"/>
      <w:autoSpaceDN w:val="0"/>
      <w:adjustRightInd w:val="0"/>
    </w:pPr>
    <w:rPr>
      <w:rFonts w:ascii="Futura Book" w:hAnsi="Futura Book" w:cs="Futura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55423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55423"/>
    <w:rPr>
      <w:rFonts w:cs="Futura Book"/>
      <w:color w:val="000000"/>
      <w:sz w:val="116"/>
      <w:szCs w:val="116"/>
    </w:rPr>
  </w:style>
  <w:style w:type="paragraph" w:customStyle="1" w:styleId="Pa1">
    <w:name w:val="Pa1"/>
    <w:basedOn w:val="Default"/>
    <w:next w:val="Default"/>
    <w:uiPriority w:val="99"/>
    <w:rsid w:val="00055423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55423"/>
    <w:rPr>
      <w:rFonts w:cs="Futura Book"/>
      <w:b/>
      <w:bCs/>
      <w:color w:val="000000"/>
      <w:sz w:val="74"/>
      <w:szCs w:val="74"/>
    </w:rPr>
  </w:style>
  <w:style w:type="character" w:customStyle="1" w:styleId="A4">
    <w:name w:val="A4"/>
    <w:uiPriority w:val="99"/>
    <w:rsid w:val="00055423"/>
    <w:rPr>
      <w:rFonts w:ascii="Helvetica 55 Roman" w:hAnsi="Helvetica 55 Roman" w:cs="Helvetica 55 Roman"/>
      <w:color w:val="000000"/>
      <w:sz w:val="60"/>
      <w:szCs w:val="60"/>
    </w:rPr>
  </w:style>
  <w:style w:type="character" w:customStyle="1" w:styleId="A7">
    <w:name w:val="A7"/>
    <w:uiPriority w:val="99"/>
    <w:rsid w:val="00055423"/>
    <w:rPr>
      <w:rFonts w:ascii="Helvetica 55 Roman" w:hAnsi="Helvetica 55 Roman" w:cs="Helvetica 55 Roman"/>
      <w:b/>
      <w:bCs/>
      <w:color w:val="000000"/>
      <w:sz w:val="52"/>
      <w:szCs w:val="52"/>
    </w:rPr>
  </w:style>
  <w:style w:type="character" w:customStyle="1" w:styleId="A6">
    <w:name w:val="A6"/>
    <w:uiPriority w:val="99"/>
    <w:rsid w:val="00055423"/>
    <w:rPr>
      <w:rFonts w:ascii="Helvetica 55 Roman" w:hAnsi="Helvetica 55 Roman" w:cs="Helvetica 55 Roman"/>
      <w:color w:val="000000"/>
      <w:sz w:val="42"/>
      <w:szCs w:val="42"/>
    </w:rPr>
  </w:style>
  <w:style w:type="character" w:customStyle="1" w:styleId="A5">
    <w:name w:val="A5"/>
    <w:uiPriority w:val="99"/>
    <w:rsid w:val="00055423"/>
    <w:rPr>
      <w:rFonts w:ascii="Helvetica 55 Roman" w:hAnsi="Helvetica 55 Roman" w:cs="Helvetica 55 Roman"/>
      <w:color w:val="000000"/>
      <w:sz w:val="46"/>
      <w:szCs w:val="46"/>
    </w:rPr>
  </w:style>
  <w:style w:type="character" w:customStyle="1" w:styleId="A2">
    <w:name w:val="A2"/>
    <w:uiPriority w:val="99"/>
    <w:rsid w:val="00055423"/>
    <w:rPr>
      <w:rFonts w:ascii="Helvetica 55 Roman" w:hAnsi="Helvetica 55 Roman" w:cs="Helvetica 55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1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7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2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1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70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4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0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81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27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62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5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73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5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5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5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9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8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375020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57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1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58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95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AC74-DA30-4854-81C4-F7DF07BA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2023-02-13T22:52:00Z</cp:lastPrinted>
  <dcterms:created xsi:type="dcterms:W3CDTF">2023-03-01T23:24:00Z</dcterms:created>
  <dcterms:modified xsi:type="dcterms:W3CDTF">2023-03-02T10:02:00Z</dcterms:modified>
</cp:coreProperties>
</file>